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c5c486eb6e7b4817" /><Relationship Type="http://schemas.openxmlformats.org/package/2006/relationships/metadata/core-properties" Target="package/services/metadata/core-properties/5d6c0fdd095e4d2ab9effa0211518e21.psmdcp" Id="R8e3131e00ea541a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394844F0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34"/>
          <w:szCs w:val="34"/>
          <w:rtl w:val="0"/>
        </w:rPr>
      </w:pPr>
      <w:r w:rsidRPr="394844F0" w:rsidDel="00000000" w:rsidR="00000000">
        <w:rPr>
          <w:b w:val="1"/>
          <w:bCs w:val="1"/>
          <w:color w:val="C00000"/>
          <w:sz w:val="34"/>
          <w:szCs w:val="34"/>
        </w:rPr>
        <w:t xml:space="preserve">Venue Recap Outline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394844F0" w:rsidRDefault="00000000" w14:paraId="00000002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  <w:rtl w:val="0"/>
        </w:rPr>
      </w:pPr>
      <w:bookmarkStart w:name="_oegszukv5gwt" w:colFirst="0" w:colLast="0" w:id="190509624"/>
      <w:bookmarkEnd w:id="190509624"/>
      <w:r w:rsidRPr="394844F0" w:rsidDel="00000000" w:rsidR="00000000">
        <w:rPr>
          <w:b w:val="1"/>
          <w:bCs w:val="1"/>
          <w:color w:val="C00000"/>
          <w:sz w:val="30"/>
          <w:szCs w:val="30"/>
        </w:rPr>
        <w:t xml:space="preserve">Module Objectives: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ind w:left="0" w:firstLine="0"/>
        <w:rPr/>
      </w:pPr>
      <w:r w:rsidRPr="00000000" w:rsidDel="00000000" w:rsidR="00000000">
        <w:rPr>
          <w:rtl w:val="0"/>
        </w:rPr>
        <w:t xml:space="preserve">Welcome back from winter break! This week will be refreshing you on the modules we covered over the fall semester. This will be a fun and relaxing week involving a review Powerpoint and competitive Jeopardy game. Please take time as a club to complete the Powerpoint and play the Jeopardy game in teams. HAVE FUN!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394844F0" w:rsidRDefault="00000000" w14:paraId="00000004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lv7p9eg2d1o3" w:id="1"/>
      <w:bookmarkEnd w:id="1"/>
      <w:r w:rsidRPr="394844F0" w:rsidR="394844F0">
        <w:rPr>
          <w:b w:val="1"/>
          <w:bCs w:val="1"/>
          <w:color w:val="C00000"/>
          <w:sz w:val="30"/>
          <w:szCs w:val="30"/>
        </w:rPr>
        <w:t>Module Lesson</w:t>
      </w:r>
    </w:p>
    <w:tbl>
      <w:tblPr>
        <w:tblStyle w:val="Table1"/>
        <w:tblW w:w="8025" w:type="dxa"/>
        <w:jc w:val="left"/>
        <w:tblInd w:w="-15.0" w:type="dxa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600"/>
        <w:tblPrChange w:author="">
          <w:tblPr/>
        </w:tblPrChange>
      </w:tblPr>
      <w:tblGrid>
        <w:gridCol w:w="1890"/>
        <w:gridCol w:w="3000"/>
        <w:gridCol w:w="3135"/>
      </w:tblGrid>
      <w:tr xmlns:wp14="http://schemas.microsoft.com/office/word/2010/wordml" w:rsidTr="2004C08E" w14:paraId="172ACDC3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pageBreakBefore w:val="0"/>
              <w:spacing w:before="240" w:after="240" w:lineRule="auto"/>
              <w:ind w:left="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Component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Purpose</w:t>
            </w:r>
          </w:p>
        </w:tc>
      </w:tr>
      <w:tr xmlns:wp14="http://schemas.microsoft.com/office/word/2010/wordml" w:rsidTr="2004C08E" w14:paraId="388F342E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2FDD9CE7">
            <w:pPr>
              <w:pageBreakBefore w:val="0"/>
              <w:spacing w:before="240" w:after="240" w:lineRule="auto"/>
              <w:ind w:left="0" w:firstLine="0"/>
            </w:pPr>
            <w:r w:rsidRPr="00000000" w:rsidDel="00000000" w:rsidR="00000000">
              <w:rPr/>
              <w:t xml:space="preserve">1. </w:t>
            </w:r>
            <w:hyperlink r:id="R79658cdd12b641d9">
              <w:r w:rsidRPr="2004C08E" w:rsidR="2004C08E">
                <w:rPr>
                  <w:rStyle w:val="Hyperlink"/>
                </w:rPr>
                <w:t>Slideshow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9" wp14:textId="77777777">
            <w:pPr>
              <w:pageBreakBefore w:val="0"/>
              <w:spacing w:before="240" w:after="240" w:lineRule="auto"/>
              <w:ind w:left="0" w:firstLine="0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Cyber Defense Recap 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Review module topics </w:t>
            </w:r>
          </w:p>
        </w:tc>
      </w:tr>
      <w:tr xmlns:wp14="http://schemas.microsoft.com/office/word/2010/wordml" w:rsidTr="2004C08E" w14:paraId="1276749D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1FF93ECC">
            <w:pPr>
              <w:pageBreakBefore w:val="0"/>
              <w:spacing w:before="240" w:after="240" w:lineRule="auto"/>
            </w:pPr>
            <w:r w:rsidRPr="00000000" w:rsidDel="00000000" w:rsidR="00000000">
              <w:rPr/>
              <w:t xml:space="preserve">2. </w:t>
            </w:r>
            <w:hyperlink r:id="R94ccaf5abcce4bc4">
              <w:r w:rsidRPr="2004C08E" w:rsidR="2004C08E">
                <w:rPr>
                  <w:rStyle w:val="Hyperlink"/>
                </w:rPr>
                <w:t>Jeopardy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D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Jeoparty! Cyber Defense Venue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Friendly Review Competition</w:t>
            </w:r>
          </w:p>
          <w:p w:rsidRPr="00000000" w:rsidR="00000000" w:rsidDel="00000000" w:rsidP="00000000" w:rsidRDefault="00000000" w14:paraId="00000010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1" wp14:textId="77777777">
      <w:pPr>
        <w:pageBreakBefore w:val="0"/>
        <w:spacing w:before="120" w:lineRule="auto"/>
        <w:ind w:right="540"/>
        <w:jc w:val="right"/>
        <w:rPr>
          <w:b w:val="1"/>
          <w:sz w:val="20"/>
          <w:szCs w:val="20"/>
        </w:rPr>
      </w:pPr>
      <w:r w:rsidRPr="00000000" w:rsidDel="00000000" w:rsidR="00000000">
        <w:rPr>
          <w:color w:val="ffffff"/>
          <w:rtl w:val="0"/>
        </w:rPr>
        <w:t xml:space="preserve">Total Duration: 55 minutes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pageBreakBefore w:val="0"/>
        <w:spacing w:before="240" w:after="240" w:lineRule="auto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*Educators, you will be receiving more information about the CDC via Email in the following weeks.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pageBreakBefore w:val="0"/>
        <w:spacing w:before="240" w:after="240" w:lineRule="auto"/>
        <w:rPr/>
      </w:pPr>
      <w:r w:rsidR="0C31EC90">
        <w:rPr/>
        <w:t xml:space="preserve"> </w:t>
      </w:r>
    </w:p>
    <w:p w:rsidR="0C31EC90" w:rsidP="0C31EC90" w:rsidRDefault="0C31EC90" w14:paraId="43D5D4FD" w14:textId="09F30212">
      <w:pPr>
        <w:pStyle w:val="Heading1"/>
        <w:keepNext w:val="0"/>
        <w:spacing w:before="480"/>
        <w:rPr>
          <w:b w:val="1"/>
          <w:bCs w:val="1"/>
          <w:color w:val="C00000"/>
          <w:sz w:val="30"/>
          <w:szCs w:val="30"/>
        </w:rPr>
      </w:pPr>
    </w:p>
    <w:p w:rsidR="0C31EC90" w:rsidP="0C31EC90" w:rsidRDefault="0C31EC90" w14:paraId="393C4EE9" w14:textId="7BE9BA77">
      <w:pPr>
        <w:pStyle w:val="Heading1"/>
        <w:keepNext w:val="0"/>
        <w:spacing w:before="480"/>
        <w:rPr>
          <w:b w:val="1"/>
          <w:bCs w:val="1"/>
          <w:color w:val="C00000"/>
          <w:sz w:val="30"/>
          <w:szCs w:val="30"/>
        </w:rPr>
      </w:pPr>
    </w:p>
    <w:p xmlns:wp14="http://schemas.microsoft.com/office/word/2010/wordml" w:rsidRPr="00000000" w:rsidR="00000000" w:rsidDel="00000000" w:rsidP="394844F0" w:rsidRDefault="00000000" w14:paraId="00000014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t94zq8oxwd72" w:id="2"/>
      <w:bookmarkEnd w:id="2"/>
      <w:r w:rsidRPr="394844F0" w:rsidR="394844F0">
        <w:rPr>
          <w:b w:val="1"/>
          <w:bCs w:val="1"/>
          <w:color w:val="C00000"/>
          <w:sz w:val="30"/>
          <w:szCs w:val="30"/>
        </w:rPr>
        <w:t>Additional Resources:</w:t>
      </w:r>
    </w:p>
    <w:p xmlns:wp14="http://schemas.microsoft.com/office/word/2010/wordml" w:rsidRPr="00000000" w:rsidR="00000000" w:rsidDel="00000000" w:rsidP="394844F0" w:rsidRDefault="00000000" w14:paraId="00000015" wp14:textId="3D83E33F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 w:eastAsia="Arial" w:cs="Arial"/>
          <w:sz w:val="22"/>
          <w:szCs w:val="22"/>
          <w:u w:val="none"/>
        </w:rPr>
      </w:pPr>
      <w:hyperlink r:id="R04b78fa3f83445b5">
        <w:r w:rsidRPr="394844F0" w:rsidR="394844F0">
          <w:rPr>
            <w:rStyle w:val="Hyperlink"/>
          </w:rPr>
          <w:t>Innovate-IT</w:t>
        </w:r>
        <w:r>
          <w:tab/>
        </w:r>
      </w:hyperlink>
    </w:p>
    <w:p w:rsidR="394844F0" w:rsidP="394844F0" w:rsidRDefault="394844F0" w14:paraId="790C2092" w14:textId="5102783F">
      <w:pPr>
        <w:pStyle w:val="Normal"/>
        <w:numPr>
          <w:ilvl w:val="0"/>
          <w:numId w:val="1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 w:eastAsia="Arial" w:cs="Arial"/>
          <w:sz w:val="22"/>
          <w:szCs w:val="22"/>
          <w:u w:val="single"/>
          <w:rtl w:val="0"/>
        </w:rPr>
      </w:pPr>
      <w:hyperlink r:id="R0cd37309ebcd48f1">
        <w:r w:rsidRPr="394844F0" w:rsidR="394844F0">
          <w:rPr>
            <w:rStyle w:val="Hyperlink"/>
          </w:rPr>
          <w:t>IT-Showcase – Innovate-IT</w:t>
        </w:r>
      </w:hyperlink>
    </w:p>
    <w:p xmlns:wp14="http://schemas.microsoft.com/office/word/2010/wordml" w:rsidRPr="00000000" w:rsidR="00000000" w:rsidDel="00000000" w:rsidP="00000000" w:rsidRDefault="00000000" w14:paraId="00000017" wp14:textId="6492E3A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hyperlink r:id="Ra13506427aa5406e">
        <w:r w:rsidRPr="394844F0" w:rsidR="394844F0">
          <w:rPr>
            <w:rStyle w:val="Hyperlink"/>
          </w:rPr>
          <w:t>Cyber Defense</w:t>
        </w:r>
      </w:hyperlink>
      <w:r w:rsidRPr="394844F0" w:rsidR="394844F0">
        <w:rPr>
          <w:color w:val="1155CC"/>
          <w:u w:val="single"/>
        </w:rPr>
        <w:t xml:space="preserve"> – Innovate-IT</w:t>
      </w:r>
      <w:r>
        <w:tab/>
      </w:r>
    </w:p>
    <w:p xmlns:wp14="http://schemas.microsoft.com/office/word/2010/wordml" w:rsidRPr="00000000" w:rsidR="00000000" w:rsidDel="00000000" w:rsidP="00000000" w:rsidRDefault="00000000" w14:paraId="00000018" wp14:textId="7777777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Previous modules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9" wp14:textId="77777777">
      <w:pPr>
        <w:pageBreakBefore w:val="0"/>
        <w:ind w:left="72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ind w:left="144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ind w:left="144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spacing w:before="240" w:after="240" w:lineRule="auto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D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11"/>
      <w:footerReference w:type="default" r:id="rId12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F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20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394844F0" w:rsidRDefault="00000000" w14:paraId="0000001E" wp14:textId="32F22E47">
    <w:pPr>
      <w:pStyle w:val="Normal"/>
      <w:pageBreakBefore w:val="0"/>
      <w:jc w:val="center"/>
    </w:pPr>
    <w:r>
      <w:drawing>
        <wp:inline xmlns:wp14="http://schemas.microsoft.com/office/word/2010/wordprocessingDrawing" wp14:editId="5D9FBACE" wp14:anchorId="190590DB">
          <wp:extent cx="3647924" cy="1436370"/>
          <wp:effectExtent l="0" t="0" r="0" b="0"/>
          <wp:docPr id="86153568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2be9d1db9f4463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7924" cy="143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  <w:p w:rsidR="207E9077" w:rsidP="207E9077" w:rsidRDefault="207E9077" w14:paraId="7E7FBCC8" w14:textId="30E6A2DD">
    <w:pPr>
      <w:pStyle w:val="Normal"/>
      <w:jc w:val="center"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  <w:nsid w:val="1f69db14"/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394844F0"/>
    <w:rsid w:val="0C31EC90"/>
    <w:rsid w:val="2004C08E"/>
    <w:rsid w:val="207E9077"/>
    <w:rsid w:val="394844F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5B7CF1"/>
  <w15:docId w15:val="{DAED2A2B-F561-49B5-ADA8-B1A43FE3793B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eader" Target="header1.xml" Id="rId11" /><Relationship Type="http://schemas.openxmlformats.org/officeDocument/2006/relationships/footer" Target="footer1.xml" Id="rId12" /><Relationship Type="http://schemas.openxmlformats.org/officeDocument/2006/relationships/styles" Target="styles.xml" Id="rId5" /><Relationship Type="http://schemas.openxmlformats.org/officeDocument/2006/relationships/hyperlink" Target="https://www.cyio.iastate.edu/innovate-it/" TargetMode="External" Id="R04b78fa3f83445b5" /><Relationship Type="http://schemas.openxmlformats.org/officeDocument/2006/relationships/hyperlink" Target="https://www.cyio.iastate.edu/innovate-it/" TargetMode="External" Id="R0cd37309ebcd48f1" /><Relationship Type="http://schemas.openxmlformats.org/officeDocument/2006/relationships/hyperlink" Target="https://www.cyio.iastate.edu/cyber-defense/" TargetMode="External" Id="Ra13506427aa5406e" /><Relationship Type="http://schemas.openxmlformats.org/officeDocument/2006/relationships/hyperlink" Target="https://www.cyio.iastate.edu/cyber-defense/" TargetMode="External" Id="R79658cdd12b641d9" /><Relationship Type="http://schemas.openxmlformats.org/officeDocument/2006/relationships/hyperlink" Target="https://www.cyio.iastate.edu/cyber-defense/" TargetMode="External" Id="R94ccaf5abcce4b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c2be9d1db9f446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