
<file path=[Content_Types].xml><?xml version="1.0" encoding="utf-8"?>
<Types xmlns="http://schemas.openxmlformats.org/package/2006/content-types">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3ae1c75929524141" /><Relationship Type="http://schemas.openxmlformats.org/package/2006/relationships/metadata/core-properties" Target="package/services/metadata/core-properties/eb29edc85c1f45b3bd897f1bb1c60dda.psmdcp" Id="Rd9eada82931e43fd"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000000"/>
  <w:body>
    <w:p xmlns:wp14="http://schemas.microsoft.com/office/word/2010/wordml" w:rsidRPr="00000000" w:rsidR="00000000" w:rsidDel="00000000" w:rsidP="00000000" w:rsidRDefault="00000000" w14:paraId="00000001" wp14:textId="77777777">
      <w:pPr>
        <w:pageBreakBefore w:val="0"/>
        <w:spacing w:before="240" w:after="240" w:lineRule="auto"/>
        <w:jc w:val="center"/>
        <w:rPr>
          <w:rFonts w:ascii="Courier New" w:hAnsi="Courier New" w:eastAsia="Courier New" w:cs="Courier New"/>
          <w:b w:val="1"/>
          <w:color w:val="00ff00"/>
          <w:sz w:val="34"/>
          <w:szCs w:val="34"/>
        </w:rPr>
      </w:pPr>
      <w:r w:rsidRPr="00000000" w:rsidDel="00000000" w:rsidR="00000000">
        <w:rPr>
          <w:rFonts w:ascii="Courier New" w:hAnsi="Courier New" w:eastAsia="Courier New" w:cs="Courier New"/>
          <w:b w:val="1"/>
          <w:color w:val="00ff00"/>
          <w:sz w:val="34"/>
          <w:szCs w:val="34"/>
          <w:rtl w:val="0"/>
        </w:rPr>
        <w:t xml:space="preserve">Passive Reconnaissance</w:t>
      </w:r>
    </w:p>
    <w:p xmlns:wp14="http://schemas.microsoft.com/office/word/2010/wordml" w:rsidRPr="00000000" w:rsidR="00000000" w:rsidDel="00000000" w:rsidP="00000000" w:rsidRDefault="00000000" w14:paraId="00000002"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tl w:val="0"/>
        </w:rPr>
        <w:t xml:space="preserve">Module 8 | Activity 1</w:t>
      </w:r>
      <w:r w:rsidRPr="00000000" w:rsidDel="00000000" w:rsidR="00000000">
        <w:rPr>
          <w:rFonts w:ascii="Courier New" w:hAnsi="Courier New" w:eastAsia="Courier New" w:cs="Courier New"/>
          <w:color w:val="00ff00"/>
          <w:sz w:val="28"/>
          <w:szCs w:val="28"/>
          <w:rtl w:val="0"/>
        </w:rPr>
        <w:tab/>
      </w:r>
    </w:p>
    <w:p xmlns:wp14="http://schemas.microsoft.com/office/word/2010/wordml" w:rsidRPr="00000000" w:rsidR="00000000" w:rsidDel="00000000" w:rsidP="00000000" w:rsidRDefault="00000000" w14:paraId="00000003"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Pr>
        <w:drawing>
          <wp:inline xmlns:wp14="http://schemas.microsoft.com/office/word/2010/wordprocessingDrawing" distT="114300" distB="114300" distL="114300" distR="114300" wp14:anchorId="29ED655C" wp14:editId="7777777">
            <wp:extent cx="2991425" cy="3035808"/>
            <wp:effectExtent l="0" t="0" r="0" b="0"/>
            <wp:docPr id="8" name="image12.png"/>
            <a:graphic>
              <a:graphicData uri="http://schemas.openxmlformats.org/drawingml/2006/picture">
                <pic:pic>
                  <pic:nvPicPr>
                    <pic:cNvPr id="0" name="image12.png"/>
                    <pic:cNvPicPr preferRelativeResize="0"/>
                  </pic:nvPicPr>
                  <pic:blipFill>
                    <a:blip r:embed="rId6">
                      <a:alphaModFix amt="86000"/>
                    </a:blip>
                    <a:srcRect l="0" t="0" r="0" b="0"/>
                    <a:stretch>
                      <a:fillRect/>
                    </a:stretch>
                  </pic:blipFill>
                  <pic:spPr>
                    <a:xfrm>
                      <a:off x="0" y="0"/>
                      <a:ext cx="2991425" cy="3035808"/>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4"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05"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Introduction</w:t>
      </w:r>
    </w:p>
    <w:p xmlns:wp14="http://schemas.microsoft.com/office/word/2010/wordml" w:rsidRPr="00000000" w:rsidR="00000000" w:rsidDel="00000000" w:rsidP="00000000" w:rsidRDefault="00000000" w14:paraId="00000006"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 Module 8, you </w:t>
      </w:r>
      <w:r w:rsidRPr="00000000" w:rsidDel="00000000" w:rsidR="00000000">
        <w:rPr>
          <w:rFonts w:ascii="Courier New" w:hAnsi="Courier New" w:eastAsia="Courier New" w:cs="Courier New"/>
          <w:color w:val="00ff00"/>
          <w:sz w:val="24"/>
          <w:szCs w:val="24"/>
          <w:rtl w:val="0"/>
        </w:rPr>
        <w:t xml:space="preserve">learned about the vulnerability risks within a computer system. </w:t>
      </w:r>
      <w:r w:rsidRPr="00000000" w:rsidDel="00000000" w:rsidR="00000000">
        <w:rPr>
          <w:rFonts w:ascii="Courier New" w:hAnsi="Courier New" w:eastAsia="Courier New" w:cs="Courier New"/>
          <w:color w:val="00ff00"/>
          <w:sz w:val="24"/>
          <w:szCs w:val="24"/>
          <w:rtl w:val="0"/>
        </w:rPr>
        <w:t xml:space="preserve">Vulnerabilities in a computer allow hackers to take advantage of users. To check for possibility vulnerabilities, a penetration test can be done. The first step of a pen test is passive </w:t>
      </w:r>
      <w:r w:rsidRPr="00000000" w:rsidDel="00000000" w:rsidR="00000000">
        <w:rPr>
          <w:rFonts w:ascii="Courier New" w:hAnsi="Courier New" w:eastAsia="Courier New" w:cs="Courier New"/>
          <w:color w:val="00ff00"/>
          <w:sz w:val="24"/>
          <w:szCs w:val="24"/>
          <w:rtl w:val="0"/>
        </w:rPr>
        <w:t xml:space="preserve">reconnaissance. This is the action of collecting as much public information about a target as possible. This is done in a way that is not suspicious and ensures no interaction with the target. Activity 1 will be guiding you through the steps of performing a passive reconnaissance. </w:t>
      </w:r>
    </w:p>
    <w:p xmlns:wp14="http://schemas.microsoft.com/office/word/2010/wordml" w:rsidRPr="00000000" w:rsidR="00000000" w:rsidDel="00000000" w:rsidP="00000000" w:rsidRDefault="00000000" w14:paraId="00000007"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8"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9"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b w:val="1"/>
          <w:color w:val="00ff00"/>
          <w:sz w:val="28"/>
          <w:szCs w:val="28"/>
          <w:rtl w:val="0"/>
        </w:rPr>
        <w:t xml:space="preserve">Getting Started</w:t>
      </w:r>
      <w:r w:rsidRPr="00000000" w:rsidDel="00000000" w:rsidR="00000000">
        <w:rPr>
          <w:rtl w:val="0"/>
        </w:rPr>
      </w:r>
    </w:p>
    <w:p xmlns:wp14="http://schemas.microsoft.com/office/word/2010/wordml" w:rsidRPr="00000000" w:rsidR="00000000" w:rsidDel="00000000" w:rsidP="00000000" w:rsidRDefault="00000000" w14:paraId="0000000A"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B"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First things first, the information collected in this activity </w:t>
      </w:r>
      <w:r w:rsidRPr="00000000" w:rsidDel="00000000" w:rsidR="00000000">
        <w:rPr>
          <w:rFonts w:ascii="Courier New" w:hAnsi="Courier New" w:eastAsia="Courier New" w:cs="Courier New"/>
          <w:color w:val="00ff00"/>
          <w:sz w:val="24"/>
          <w:szCs w:val="24"/>
          <w:rtl w:val="0"/>
        </w:rPr>
        <w:t xml:space="preserve">should</w:t>
      </w:r>
      <w:r w:rsidRPr="00000000" w:rsidDel="00000000" w:rsidR="00000000">
        <w:rPr>
          <w:rFonts w:ascii="Courier New" w:hAnsi="Courier New" w:eastAsia="Courier New" w:cs="Courier New"/>
          <w:color w:val="00ff00"/>
          <w:sz w:val="24"/>
          <w:szCs w:val="24"/>
          <w:rtl w:val="0"/>
        </w:rPr>
        <w:t xml:space="preserve"> be collected in a </w:t>
      </w:r>
      <w:r w:rsidRPr="00000000" w:rsidDel="00000000" w:rsidR="00000000">
        <w:rPr>
          <w:rFonts w:ascii="Courier New" w:hAnsi="Courier New" w:eastAsia="Courier New" w:cs="Courier New"/>
          <w:b w:val="1"/>
          <w:color w:val="00ff00"/>
          <w:sz w:val="24"/>
          <w:szCs w:val="24"/>
          <w:rtl w:val="0"/>
        </w:rPr>
        <w:t xml:space="preserve">PASSIVE</w:t>
      </w:r>
      <w:r w:rsidRPr="00000000" w:rsidDel="00000000" w:rsidR="00000000">
        <w:rPr>
          <w:rFonts w:ascii="Courier New" w:hAnsi="Courier New" w:eastAsia="Courier New" w:cs="Courier New"/>
          <w:color w:val="00ff00"/>
          <w:sz w:val="24"/>
          <w:szCs w:val="24"/>
          <w:rtl w:val="0"/>
        </w:rPr>
        <w:t xml:space="preserve"> manner. No scans or non-standard communication can be used. All information should be publically available with the help of a web browser or commands. Work with your team to collect as much information about the domain you choose. You will be using your VM and Google for this activity, so multiple teammates can login to use the webbrowser. This will make the activity go fast with more hands on deck. Feel free to work as a team or assign roles. </w:t>
      </w:r>
    </w:p>
    <w:p xmlns:wp14="http://schemas.microsoft.com/office/word/2010/wordml" w:rsidRPr="00000000" w:rsidR="00000000" w:rsidDel="00000000" w:rsidP="00000000" w:rsidRDefault="00000000" w14:paraId="0000000C" wp14:textId="77777777">
      <w:pPr>
        <w:pageBreakBefore w:val="0"/>
        <w:spacing w:before="240" w:after="240" w:lineRule="auto"/>
        <w:rPr>
          <w:rFonts w:ascii="Courier New" w:hAnsi="Courier New" w:eastAsia="Courier New" w:cs="Courier New"/>
          <w:b w:val="1"/>
          <w:color w:val="00ff00"/>
          <w:sz w:val="26"/>
          <w:szCs w:val="26"/>
        </w:rPr>
      </w:pPr>
      <w:r w:rsidRPr="00000000" w:rsidDel="00000000" w:rsidR="00000000">
        <w:rPr>
          <w:rtl w:val="0"/>
        </w:rPr>
      </w:r>
    </w:p>
    <w:p xmlns:wp14="http://schemas.microsoft.com/office/word/2010/wordml" w:rsidRPr="00000000" w:rsidR="00000000" w:rsidDel="00000000" w:rsidP="00000000" w:rsidRDefault="00000000" w14:paraId="0000000D"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Data Collection</w:t>
      </w:r>
    </w:p>
    <w:p xmlns:wp14="http://schemas.microsoft.com/office/word/2010/wordml" w:rsidRPr="00000000" w:rsidR="00000000" w:rsidDel="00000000" w:rsidP="00000000" w:rsidRDefault="00000000" w14:paraId="0000000E" wp14:textId="77777777">
      <w:pPr>
        <w:pageBreakBefore w:val="0"/>
        <w:numPr>
          <w:ilvl w:val="0"/>
          <w:numId w:val="4"/>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u w:val="single"/>
          <w:rtl w:val="0"/>
        </w:rPr>
        <w:t xml:space="preserve">PICKING YOUR TEAM’S TARGET </w:t>
      </w:r>
    </w:p>
    <w:p xmlns:wp14="http://schemas.microsoft.com/office/word/2010/wordml" w:rsidRPr="00000000" w:rsidR="00000000" w:rsidDel="00000000" w:rsidP="00000000" w:rsidRDefault="00000000" w14:paraId="0000000F"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Take a minute with your team to pick a domain name that you want to perform a passive reconnaissance on. This domain should be fairly large, so there is enough public information to gather. (Ex: GrubHub.com) No small businesses. Feel free to “shop around” to find a good domain to target that provides information. </w:t>
      </w:r>
    </w:p>
    <w:p xmlns:wp14="http://schemas.microsoft.com/office/word/2010/wordml" w:rsidRPr="00000000" w:rsidR="00000000" w:rsidDel="00000000" w:rsidP="00000000" w:rsidRDefault="00000000" w14:paraId="00000010"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1"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Domain Name: ___________________________</w:t>
      </w:r>
    </w:p>
    <w:p xmlns:wp14="http://schemas.microsoft.com/office/word/2010/wordml" w:rsidRPr="00000000" w:rsidR="00000000" w:rsidDel="00000000" w:rsidP="00000000" w:rsidRDefault="00000000" w14:paraId="00000012"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3" wp14:textId="77777777">
      <w:pPr>
        <w:pageBreakBefore w:val="0"/>
        <w:numPr>
          <w:ilvl w:val="0"/>
          <w:numId w:val="4"/>
        </w:numPr>
        <w:spacing w:before="240" w:after="240" w:lineRule="auto"/>
        <w:ind w:left="720" w:hanging="36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u w:val="single"/>
          <w:rtl w:val="0"/>
        </w:rPr>
        <w:t xml:space="preserve">USING THE </w:t>
      </w:r>
      <w:r w:rsidRPr="00000000" w:rsidDel="00000000" w:rsidR="00000000">
        <w:rPr>
          <w:rFonts w:ascii="Courier New" w:hAnsi="Courier New" w:eastAsia="Courier New" w:cs="Courier New"/>
          <w:b w:val="1"/>
          <w:color w:val="00ff00"/>
          <w:sz w:val="24"/>
          <w:szCs w:val="24"/>
          <w:u w:val="single"/>
          <w:rtl w:val="0"/>
        </w:rPr>
        <w:t xml:space="preserve">whois</w:t>
      </w:r>
      <w:r w:rsidRPr="00000000" w:rsidDel="00000000" w:rsidR="00000000">
        <w:rPr>
          <w:rFonts w:ascii="Courier New" w:hAnsi="Courier New" w:eastAsia="Courier New" w:cs="Courier New"/>
          <w:color w:val="00ff00"/>
          <w:sz w:val="24"/>
          <w:szCs w:val="24"/>
          <w:u w:val="single"/>
          <w:rtl w:val="0"/>
        </w:rPr>
        <w:t xml:space="preserve"> COMMAND TO FIND INFO ABOUT DNS DOMAIN </w:t>
      </w:r>
    </w:p>
    <w:p xmlns:wp14="http://schemas.microsoft.com/office/word/2010/wordml" w:rsidRPr="00000000" w:rsidR="00000000" w:rsidDel="00000000" w:rsidP="00000000" w:rsidRDefault="00000000" w14:paraId="00000014"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Similar to how we use the </w:t>
      </w:r>
      <w:r w:rsidRPr="00000000" w:rsidDel="00000000" w:rsidR="00000000">
        <w:rPr>
          <w:rFonts w:ascii="Courier New" w:hAnsi="Courier New" w:eastAsia="Courier New" w:cs="Courier New"/>
          <w:b w:val="1"/>
          <w:color w:val="00ff00"/>
          <w:sz w:val="24"/>
          <w:szCs w:val="24"/>
          <w:rtl w:val="0"/>
        </w:rPr>
        <w:t xml:space="preserve">whois </w:t>
      </w:r>
      <w:r w:rsidRPr="00000000" w:rsidDel="00000000" w:rsidR="00000000">
        <w:rPr>
          <w:rFonts w:ascii="Courier New" w:hAnsi="Courier New" w:eastAsia="Courier New" w:cs="Courier New"/>
          <w:color w:val="00ff00"/>
          <w:sz w:val="24"/>
          <w:szCs w:val="24"/>
          <w:rtl w:val="0"/>
        </w:rPr>
        <w:t xml:space="preserve">command in Module 4 Activity 2, we can use it to collect data about the domain you chose. We can use it to find information about registration data, expiration date, register, contact information (telephone number, address, email,etc.)</w:t>
      </w:r>
    </w:p>
    <w:p xmlns:wp14="http://schemas.microsoft.com/office/word/2010/wordml" w:rsidRPr="00000000" w:rsidR="00000000" w:rsidDel="00000000" w:rsidP="00000000" w:rsidRDefault="00000000" w14:paraId="00000015" wp14:textId="77777777">
      <w:pPr>
        <w:pageBreakBefore w:val="0"/>
        <w:spacing w:before="240" w:after="240" w:lineRule="auto"/>
        <w:ind w:left="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096B2A45" wp14:editId="7777777">
            <wp:extent cx="2709863" cy="3036498"/>
            <wp:effectExtent l="0" t="0" r="0" b="0"/>
            <wp:docPr id="3" name="image9.png"/>
            <a:graphic>
              <a:graphicData uri="http://schemas.openxmlformats.org/drawingml/2006/picture">
                <pic:pic>
                  <pic:nvPicPr>
                    <pic:cNvPr id="0" name="image9.png"/>
                    <pic:cNvPicPr preferRelativeResize="0"/>
                  </pic:nvPicPr>
                  <pic:blipFill>
                    <a:blip r:embed="rId7"/>
                    <a:srcRect l="0" t="0" r="0" b="0"/>
                    <a:stretch>
                      <a:fillRect/>
                    </a:stretch>
                  </pic:blipFill>
                  <pic:spPr>
                    <a:xfrm>
                      <a:off x="0" y="0"/>
                      <a:ext cx="2709863" cy="3036498"/>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6"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Use the </w:t>
      </w:r>
      <w:r w:rsidRPr="00000000" w:rsidDel="00000000" w:rsidR="00000000">
        <w:rPr>
          <w:rFonts w:ascii="Courier New" w:hAnsi="Courier New" w:eastAsia="Courier New" w:cs="Courier New"/>
          <w:b w:val="1"/>
          <w:color w:val="00ff00"/>
          <w:sz w:val="24"/>
          <w:szCs w:val="24"/>
          <w:rtl w:val="0"/>
        </w:rPr>
        <w:t xml:space="preserve">whois</w:t>
      </w:r>
      <w:r w:rsidRPr="00000000" w:rsidDel="00000000" w:rsidR="00000000">
        <w:rPr>
          <w:rFonts w:ascii="Courier New" w:hAnsi="Courier New" w:eastAsia="Courier New" w:cs="Courier New"/>
          <w:color w:val="00ff00"/>
          <w:sz w:val="24"/>
          <w:szCs w:val="24"/>
          <w:rtl w:val="0"/>
        </w:rPr>
        <w:t xml:space="preserve"> command to collect the following(Feel free to just add in screenshots):</w:t>
      </w:r>
      <w:r w:rsidRPr="00000000" w:rsidDel="00000000" w:rsidR="00000000">
        <w:rPr>
          <w:rtl w:val="0"/>
        </w:rPr>
      </w:r>
    </w:p>
    <w:p xmlns:wp14="http://schemas.microsoft.com/office/word/2010/wordml" w:rsidRPr="00000000" w:rsidR="00000000" w:rsidDel="00000000" w:rsidP="00000000" w:rsidRDefault="00000000" w14:paraId="00000017" wp14:textId="77777777">
      <w:pPr>
        <w:pageBreakBefore w:val="0"/>
        <w:numPr>
          <w:ilvl w:val="0"/>
          <w:numId w:val="5"/>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 Domain owner information</w:t>
      </w:r>
    </w:p>
    <w:p xmlns:wp14="http://schemas.microsoft.com/office/word/2010/wordml" w:rsidRPr="00000000" w:rsidR="00000000" w:rsidDel="00000000" w:rsidP="00000000" w:rsidRDefault="00000000" w14:paraId="00000018"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9"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A"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B" wp14:textId="77777777">
      <w:pPr>
        <w:pageBreakBefore w:val="0"/>
        <w:numPr>
          <w:ilvl w:val="0"/>
          <w:numId w:val="5"/>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Domain registrant contact information</w:t>
      </w:r>
    </w:p>
    <w:p xmlns:wp14="http://schemas.microsoft.com/office/word/2010/wordml" w:rsidRPr="00000000" w:rsidR="00000000" w:rsidDel="00000000" w:rsidP="00000000" w:rsidRDefault="00000000" w14:paraId="0000001C"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D"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E"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F" wp14:textId="77777777">
      <w:pPr>
        <w:pageBreakBefore w:val="0"/>
        <w:numPr>
          <w:ilvl w:val="0"/>
          <w:numId w:val="5"/>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Administrative contact information</w:t>
      </w:r>
    </w:p>
    <w:p xmlns:wp14="http://schemas.microsoft.com/office/word/2010/wordml" w:rsidRPr="00000000" w:rsidR="00000000" w:rsidDel="00000000" w:rsidP="00000000" w:rsidRDefault="00000000" w14:paraId="00000020"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1"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2"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3"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4"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5" wp14:textId="77777777">
      <w:pPr>
        <w:pageBreakBefore w:val="0"/>
        <w:spacing w:before="240" w:after="240" w:lineRule="auto"/>
        <w:ind w:left="0" w:firstLine="0"/>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rtl w:val="0"/>
        </w:rPr>
        <w:tab/>
      </w:r>
      <w:r w:rsidRPr="00000000" w:rsidDel="00000000" w:rsidR="00000000">
        <w:rPr>
          <w:rFonts w:ascii="Courier New" w:hAnsi="Courier New" w:eastAsia="Courier New" w:cs="Courier New"/>
          <w:color w:val="00ff00"/>
          <w:sz w:val="24"/>
          <w:szCs w:val="24"/>
          <w:rtl w:val="0"/>
        </w:rPr>
        <w:t xml:space="preserve">C. </w:t>
      </w:r>
      <w:r w:rsidRPr="00000000" w:rsidDel="00000000" w:rsidR="00000000">
        <w:rPr>
          <w:rFonts w:ascii="Courier New" w:hAnsi="Courier New" w:eastAsia="Courier New" w:cs="Courier New"/>
          <w:color w:val="00ff00"/>
          <w:sz w:val="24"/>
          <w:szCs w:val="24"/>
          <w:u w:val="single"/>
          <w:rtl w:val="0"/>
        </w:rPr>
        <w:t xml:space="preserve">IP RANGE</w:t>
      </w:r>
    </w:p>
    <w:p xmlns:wp14="http://schemas.microsoft.com/office/word/2010/wordml" w:rsidRPr="00000000" w:rsidR="00000000" w:rsidDel="00000000" w:rsidP="00000000" w:rsidRDefault="00000000" w14:paraId="00000026"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Use </w:t>
      </w:r>
      <w:hyperlink r:id="rId8">
        <w:r w:rsidRPr="00000000" w:rsidDel="00000000" w:rsidR="00000000">
          <w:rPr>
            <w:rFonts w:ascii="Courier New" w:hAnsi="Courier New" w:eastAsia="Courier New" w:cs="Courier New"/>
            <w:color w:val="1155cc"/>
            <w:sz w:val="24"/>
            <w:szCs w:val="24"/>
            <w:u w:val="single"/>
            <w:rtl w:val="0"/>
          </w:rPr>
          <w:t xml:space="preserve">The American Registry for Internet Numbers</w:t>
        </w:r>
      </w:hyperlink>
      <w:r w:rsidRPr="00000000" w:rsidDel="00000000" w:rsidR="00000000">
        <w:rPr>
          <w:rFonts w:ascii="Courier New" w:hAnsi="Courier New" w:eastAsia="Courier New" w:cs="Courier New"/>
          <w:color w:val="00ff00"/>
          <w:sz w:val="24"/>
          <w:szCs w:val="24"/>
          <w:rtl w:val="0"/>
        </w:rPr>
        <w:t xml:space="preserve"> to find the IP Range of your domain. The IP Range tells you where the broadcast of the domain is located. Search your domain in the query search bar and select the appropriate category. I am going to use GrubHub as an example.</w:t>
      </w:r>
    </w:p>
    <w:p xmlns:wp14="http://schemas.microsoft.com/office/word/2010/wordml" w:rsidRPr="00000000" w:rsidR="00000000" w:rsidDel="00000000" w:rsidP="00000000" w:rsidRDefault="00000000" w14:paraId="00000027"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3C52E7B4" wp14:editId="7777777">
            <wp:extent cx="2814638" cy="2078097"/>
            <wp:effectExtent l="0" t="0" r="0" b="0"/>
            <wp:docPr id="10" name="image2.png"/>
            <a:graphic>
              <a:graphicData uri="http://schemas.openxmlformats.org/drawingml/2006/picture">
                <pic:pic>
                  <pic:nvPicPr>
                    <pic:cNvPr id="0" name="image2.png"/>
                    <pic:cNvPicPr preferRelativeResize="0"/>
                  </pic:nvPicPr>
                  <pic:blipFill>
                    <a:blip r:embed="rId9"/>
                    <a:srcRect l="0" t="0" r="0" b="0"/>
                    <a:stretch>
                      <a:fillRect/>
                    </a:stretch>
                  </pic:blipFill>
                  <pic:spPr>
                    <a:xfrm>
                      <a:off x="0" y="0"/>
                      <a:ext cx="2814638" cy="2078097"/>
                    </a:xfrm>
                    <a:prstGeom prst="rect"/>
                    <a:ln/>
                  </pic:spPr>
                </pic:pic>
              </a:graphicData>
            </a:graphic>
          </wp:inline>
        </w:drawing>
      </w: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08804E7" wp14:editId="7777777">
            <wp:extent cx="2847342" cy="2070795"/>
            <wp:effectExtent l="0" t="0" r="0" b="0"/>
            <wp:docPr id="4" name="image3.png"/>
            <a:graphic>
              <a:graphicData uri="http://schemas.openxmlformats.org/drawingml/2006/picture">
                <pic:pic>
                  <pic:nvPicPr>
                    <pic:cNvPr id="0" name="image3.png"/>
                    <pic:cNvPicPr preferRelativeResize="0"/>
                  </pic:nvPicPr>
                  <pic:blipFill>
                    <a:blip r:embed="rId10"/>
                    <a:srcRect l="0" t="0" r="0" b="0"/>
                    <a:stretch>
                      <a:fillRect/>
                    </a:stretch>
                  </pic:blipFill>
                  <pic:spPr>
                    <a:xfrm>
                      <a:off x="0" y="0"/>
                      <a:ext cx="2847342" cy="207079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28"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When you press submit, it will give you a list of organization links.  Click on one, and you should see a link that says “Related Networks”. Click on it. You will then reach the following page. </w:t>
      </w:r>
    </w:p>
    <w:p xmlns:wp14="http://schemas.microsoft.com/office/word/2010/wordml" w:rsidRPr="00000000" w:rsidR="00000000" w:rsidDel="00000000" w:rsidP="00000000" w:rsidRDefault="00000000" w14:paraId="00000029"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71BDEFCD" wp14:editId="7777777">
            <wp:extent cx="2636424" cy="1414463"/>
            <wp:effectExtent l="0" t="0" r="0" b="0"/>
            <wp:docPr id="5" name="image1.png"/>
            <a:graphic>
              <a:graphicData uri="http://schemas.openxmlformats.org/drawingml/2006/picture">
                <pic:pic>
                  <pic:nvPicPr>
                    <pic:cNvPr id="0" name="image1.png"/>
                    <pic:cNvPicPr preferRelativeResize="0"/>
                  </pic:nvPicPr>
                  <pic:blipFill>
                    <a:blip r:embed="rId11"/>
                    <a:srcRect l="0" t="0" r="0" b="0"/>
                    <a:stretch>
                      <a:fillRect/>
                    </a:stretch>
                  </pic:blipFill>
                  <pic:spPr>
                    <a:xfrm>
                      <a:off x="0" y="0"/>
                      <a:ext cx="2636424" cy="1414463"/>
                    </a:xfrm>
                    <a:prstGeom prst="rect"/>
                    <a:ln/>
                  </pic:spPr>
                </pic:pic>
              </a:graphicData>
            </a:graphic>
          </wp:inline>
        </w:drawing>
      </w: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3A357939" wp14:editId="7777777">
            <wp:extent cx="2946017" cy="2323877"/>
            <wp:effectExtent l="0" t="0" r="0" b="0"/>
            <wp:docPr id="7" name="image5.png"/>
            <a:graphic>
              <a:graphicData uri="http://schemas.openxmlformats.org/drawingml/2006/picture">
                <pic:pic>
                  <pic:nvPicPr>
                    <pic:cNvPr id="0" name="image5.png"/>
                    <pic:cNvPicPr preferRelativeResize="0"/>
                  </pic:nvPicPr>
                  <pic:blipFill>
                    <a:blip r:embed="rId12"/>
                    <a:srcRect l="0" t="0" r="0" b="0"/>
                    <a:stretch>
                      <a:fillRect/>
                    </a:stretch>
                  </pic:blipFill>
                  <pic:spPr>
                    <a:xfrm>
                      <a:off x="0" y="0"/>
                      <a:ext cx="2946017" cy="2323877"/>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2A"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Click on the network research link to reach the final pages. Here you will find the network range labeled as CIDR. The CIDR tells you the domain broadcast address. Write it down below.   </w:t>
      </w:r>
    </w:p>
    <w:p xmlns:wp14="http://schemas.microsoft.com/office/word/2010/wordml" w:rsidRPr="00000000" w:rsidR="00000000" w:rsidDel="00000000" w:rsidP="00000000" w:rsidRDefault="00000000" w14:paraId="0000002B"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CIDR: ____________________________________________</w:t>
      </w:r>
    </w:p>
    <w:p xmlns:wp14="http://schemas.microsoft.com/office/word/2010/wordml" w:rsidRPr="00000000" w:rsidR="00000000" w:rsidDel="00000000" w:rsidP="00000000" w:rsidRDefault="00000000" w14:paraId="0000002C"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D" wp14:textId="77777777">
      <w:pPr>
        <w:pageBreakBefore w:val="0"/>
        <w:spacing w:before="240" w:after="240" w:lineRule="auto"/>
        <w:ind w:left="0" w:firstLine="0"/>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rtl w:val="0"/>
        </w:rPr>
        <w:tab/>
      </w:r>
      <w:r w:rsidRPr="00000000" w:rsidDel="00000000" w:rsidR="00000000">
        <w:rPr>
          <w:rFonts w:ascii="Courier New" w:hAnsi="Courier New" w:eastAsia="Courier New" w:cs="Courier New"/>
          <w:color w:val="00ff00"/>
          <w:sz w:val="24"/>
          <w:szCs w:val="24"/>
          <w:rtl w:val="0"/>
        </w:rPr>
        <w:t xml:space="preserve">D. </w:t>
      </w:r>
      <w:r w:rsidRPr="00000000" w:rsidDel="00000000" w:rsidR="00000000">
        <w:rPr>
          <w:rFonts w:ascii="Courier New" w:hAnsi="Courier New" w:eastAsia="Courier New" w:cs="Courier New"/>
          <w:color w:val="00ff00"/>
          <w:sz w:val="24"/>
          <w:szCs w:val="24"/>
          <w:u w:val="single"/>
          <w:rtl w:val="0"/>
        </w:rPr>
        <w:t xml:space="preserve">DNS Interrogation</w:t>
      </w:r>
    </w:p>
    <w:p xmlns:wp14="http://schemas.microsoft.com/office/word/2010/wordml" w:rsidRPr="00000000" w:rsidR="00000000" w:rsidDel="00000000" w:rsidP="00000000" w:rsidRDefault="00000000" w14:paraId="0000002E"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Here we are going to use the </w:t>
      </w:r>
      <w:r w:rsidRPr="00000000" w:rsidDel="00000000" w:rsidR="00000000">
        <w:rPr>
          <w:rFonts w:ascii="Courier New" w:hAnsi="Courier New" w:eastAsia="Courier New" w:cs="Courier New"/>
          <w:b w:val="1"/>
          <w:color w:val="00ff00"/>
          <w:sz w:val="24"/>
          <w:szCs w:val="24"/>
          <w:rtl w:val="0"/>
        </w:rPr>
        <w:t xml:space="preserve">nslookup</w:t>
      </w:r>
      <w:r w:rsidRPr="00000000" w:rsidDel="00000000" w:rsidR="00000000">
        <w:rPr>
          <w:rFonts w:ascii="Courier New" w:hAnsi="Courier New" w:eastAsia="Courier New" w:cs="Courier New"/>
          <w:color w:val="00ff00"/>
          <w:sz w:val="24"/>
          <w:szCs w:val="24"/>
          <w:rtl w:val="0"/>
        </w:rPr>
        <w:t xml:space="preserve"> to find other server records. Run the </w:t>
      </w:r>
      <w:r w:rsidRPr="00000000" w:rsidDel="00000000" w:rsidR="00000000">
        <w:rPr>
          <w:rFonts w:ascii="Courier New" w:hAnsi="Courier New" w:eastAsia="Courier New" w:cs="Courier New"/>
          <w:b w:val="1"/>
          <w:color w:val="00ff00"/>
          <w:sz w:val="24"/>
          <w:szCs w:val="24"/>
          <w:rtl w:val="0"/>
        </w:rPr>
        <w:t xml:space="preserve">nslookup </w:t>
      </w:r>
      <w:r w:rsidRPr="00000000" w:rsidDel="00000000" w:rsidR="00000000">
        <w:rPr>
          <w:rFonts w:ascii="Courier New" w:hAnsi="Courier New" w:eastAsia="Courier New" w:cs="Courier New"/>
          <w:color w:val="00ff00"/>
          <w:sz w:val="24"/>
          <w:szCs w:val="24"/>
          <w:rtl w:val="0"/>
        </w:rPr>
        <w:t xml:space="preserve">command. Then type in your domain server like the example below. </w:t>
      </w:r>
    </w:p>
    <w:p xmlns:wp14="http://schemas.microsoft.com/office/word/2010/wordml" w:rsidRPr="00000000" w:rsidR="00000000" w:rsidDel="00000000" w:rsidP="00000000" w:rsidRDefault="00000000" w14:paraId="0000002F" wp14:textId="77777777">
      <w:pPr>
        <w:pageBreakBefore w:val="0"/>
        <w:spacing w:before="240" w:after="240" w:lineRule="auto"/>
        <w:ind w:left="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253FD3E3" wp14:editId="7777777">
            <wp:extent cx="3314700" cy="1733550"/>
            <wp:effectExtent l="0" t="0" r="0" b="0"/>
            <wp:docPr id="6" name="image7.png"/>
            <a:graphic>
              <a:graphicData uri="http://schemas.openxmlformats.org/drawingml/2006/picture">
                <pic:pic>
                  <pic:nvPicPr>
                    <pic:cNvPr id="0" name="image7.png"/>
                    <pic:cNvPicPr preferRelativeResize="0"/>
                  </pic:nvPicPr>
                  <pic:blipFill>
                    <a:blip r:embed="rId13"/>
                    <a:srcRect l="0" t="0" r="0" b="0"/>
                    <a:stretch>
                      <a:fillRect/>
                    </a:stretch>
                  </pic:blipFill>
                  <pic:spPr>
                    <a:xfrm>
                      <a:off x="0" y="0"/>
                      <a:ext cx="3314700" cy="173355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30" wp14:textId="77777777">
      <w:pPr>
        <w:pageBreakBefore w:val="0"/>
        <w:spacing w:before="240" w:after="240" w:lineRule="auto"/>
        <w:ind w:left="0" w:firstLine="0"/>
        <w:jc w:val="left"/>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We are also able to find the mail server of the domain by running set type=mx and your domain server as shown below.</w:t>
      </w:r>
    </w:p>
    <w:p xmlns:wp14="http://schemas.microsoft.com/office/word/2010/wordml" w:rsidRPr="00000000" w:rsidR="00000000" w:rsidDel="00000000" w:rsidP="00000000" w:rsidRDefault="00000000" w14:paraId="00000031" wp14:textId="77777777">
      <w:pPr>
        <w:pageBreakBefore w:val="0"/>
        <w:spacing w:before="240" w:after="240" w:lineRule="auto"/>
        <w:ind w:left="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00912495" wp14:editId="7777777">
            <wp:extent cx="3224213" cy="2021397"/>
            <wp:effectExtent l="0" t="0" r="0" b="0"/>
            <wp:docPr id="2" name="image4.png"/>
            <a:graphic>
              <a:graphicData uri="http://schemas.openxmlformats.org/drawingml/2006/picture">
                <pic:pic>
                  <pic:nvPicPr>
                    <pic:cNvPr id="0" name="image4.png"/>
                    <pic:cNvPicPr preferRelativeResize="0"/>
                  </pic:nvPicPr>
                  <pic:blipFill>
                    <a:blip r:embed="rId14"/>
                    <a:srcRect l="0" t="0" r="0" b="0"/>
                    <a:stretch>
                      <a:fillRect/>
                    </a:stretch>
                  </pic:blipFill>
                  <pic:spPr>
                    <a:xfrm>
                      <a:off x="0" y="0"/>
                      <a:ext cx="3224213" cy="2021397"/>
                    </a:xfrm>
                    <a:prstGeom prst="rect"/>
                    <a:ln/>
                  </pic:spPr>
                </pic:pic>
              </a:graphicData>
            </a:graphic>
          </wp:inline>
        </w:drawing>
      </w:r>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32"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To find the DNS server, we can run set type=mx and your domain similar to the step above. </w:t>
      </w:r>
    </w:p>
    <w:p xmlns:wp14="http://schemas.microsoft.com/office/word/2010/wordml" w:rsidRPr="00000000" w:rsidR="00000000" w:rsidDel="00000000" w:rsidP="00000000" w:rsidRDefault="00000000" w14:paraId="00000033"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Find the following information about your domain.</w:t>
      </w:r>
    </w:p>
    <w:p xmlns:wp14="http://schemas.microsoft.com/office/word/2010/wordml" w:rsidRPr="00000000" w:rsidR="00000000" w:rsidDel="00000000" w:rsidP="00000000" w:rsidRDefault="00000000" w14:paraId="00000034" wp14:textId="77777777">
      <w:pPr>
        <w:pageBreakBefore w:val="0"/>
        <w:numPr>
          <w:ilvl w:val="0"/>
          <w:numId w:val="2"/>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Mail server address_______________________________________</w:t>
      </w:r>
    </w:p>
    <w:p xmlns:wp14="http://schemas.microsoft.com/office/word/2010/wordml" w:rsidRPr="00000000" w:rsidR="00000000" w:rsidDel="00000000" w:rsidP="00000000" w:rsidRDefault="00000000" w14:paraId="00000035"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6" wp14:textId="77777777">
      <w:pPr>
        <w:pageBreakBefore w:val="0"/>
        <w:numPr>
          <w:ilvl w:val="0"/>
          <w:numId w:val="2"/>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DNS server address________________________________________</w:t>
      </w:r>
    </w:p>
    <w:p xmlns:wp14="http://schemas.microsoft.com/office/word/2010/wordml" w:rsidRPr="00000000" w:rsidR="00000000" w:rsidDel="00000000" w:rsidP="00000000" w:rsidRDefault="00000000" w14:paraId="00000037"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8"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ab/>
      </w:r>
      <w:r w:rsidRPr="00000000" w:rsidDel="00000000" w:rsidR="00000000">
        <w:rPr>
          <w:rFonts w:ascii="Courier New" w:hAnsi="Courier New" w:eastAsia="Courier New" w:cs="Courier New"/>
          <w:color w:val="00ff00"/>
          <w:sz w:val="24"/>
          <w:szCs w:val="24"/>
          <w:rtl w:val="0"/>
        </w:rPr>
        <w:t xml:space="preserve">E. </w:t>
      </w:r>
      <w:r w:rsidRPr="00000000" w:rsidDel="00000000" w:rsidR="00000000">
        <w:rPr>
          <w:rFonts w:ascii="Courier New" w:hAnsi="Courier New" w:eastAsia="Courier New" w:cs="Courier New"/>
          <w:color w:val="00ff00"/>
          <w:sz w:val="24"/>
          <w:szCs w:val="24"/>
          <w:u w:val="single"/>
          <w:rtl w:val="0"/>
        </w:rPr>
        <w:t xml:space="preserve">Network Path</w:t>
      </w:r>
      <w:r w:rsidRPr="00000000" w:rsidDel="00000000" w:rsidR="00000000">
        <w:rPr>
          <w:rFonts w:ascii="Courier New" w:hAnsi="Courier New" w:eastAsia="Courier New" w:cs="Courier New"/>
          <w:color w:val="00ff00"/>
          <w:sz w:val="24"/>
          <w:szCs w:val="24"/>
          <w:rtl w:val="0"/>
        </w:rPr>
        <w:t xml:space="preserve"> </w:t>
      </w:r>
    </w:p>
    <w:p xmlns:wp14="http://schemas.microsoft.com/office/word/2010/wordml" w:rsidRPr="00000000" w:rsidR="00000000" w:rsidDel="00000000" w:rsidP="00000000" w:rsidRDefault="00000000" w14:paraId="00000039"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This section will have you use the command traceroute to map out the network’s path and find where the network is located. Run </w:t>
      </w:r>
      <w:r w:rsidRPr="00000000" w:rsidDel="00000000" w:rsidR="00000000">
        <w:rPr>
          <w:rFonts w:ascii="Courier New" w:hAnsi="Courier New" w:eastAsia="Courier New" w:cs="Courier New"/>
          <w:b w:val="1"/>
          <w:color w:val="00ff00"/>
          <w:sz w:val="24"/>
          <w:szCs w:val="24"/>
          <w:rtl w:val="0"/>
        </w:rPr>
        <w:t xml:space="preserve">traceroute &lt;Your domain IP Address (199.100.16.100)&gt; </w:t>
      </w:r>
      <w:r w:rsidRPr="00000000" w:rsidDel="00000000" w:rsidR="00000000">
        <w:rPr>
          <w:rFonts w:ascii="Courier New" w:hAnsi="Courier New" w:eastAsia="Courier New" w:cs="Courier New"/>
          <w:color w:val="00ff00"/>
          <w:sz w:val="24"/>
          <w:szCs w:val="24"/>
          <w:rtl w:val="0"/>
        </w:rPr>
        <w:t xml:space="preserve">to view the traceroutes. You can also use </w:t>
      </w:r>
      <w:hyperlink r:id="rId15">
        <w:r w:rsidRPr="00000000" w:rsidDel="00000000" w:rsidR="00000000">
          <w:rPr>
            <w:rFonts w:ascii="Courier New" w:hAnsi="Courier New" w:eastAsia="Courier New" w:cs="Courier New"/>
            <w:color w:val="1155cc"/>
            <w:sz w:val="24"/>
            <w:szCs w:val="24"/>
            <w:u w:val="single"/>
            <w:rtl w:val="0"/>
          </w:rPr>
          <w:t xml:space="preserve">gsuite.tools/traceroute</w:t>
        </w:r>
      </w:hyperlink>
      <w:r w:rsidRPr="00000000" w:rsidDel="00000000" w:rsidR="00000000">
        <w:rPr>
          <w:rFonts w:ascii="Courier New" w:hAnsi="Courier New" w:eastAsia="Courier New" w:cs="Courier New"/>
          <w:color w:val="00ff00"/>
          <w:sz w:val="24"/>
          <w:szCs w:val="24"/>
          <w:rtl w:val="0"/>
        </w:rPr>
        <w:t xml:space="preserve"> to see a visual traceroute of your domain. </w:t>
      </w:r>
      <w:r w:rsidRPr="00000000" w:rsidDel="00000000" w:rsidR="00000000">
        <w:rPr>
          <w:rtl w:val="0"/>
        </w:rPr>
      </w:r>
    </w:p>
    <w:p xmlns:wp14="http://schemas.microsoft.com/office/word/2010/wordml" w:rsidRPr="00000000" w:rsidR="00000000" w:rsidDel="00000000" w:rsidP="00000000" w:rsidRDefault="00000000" w14:paraId="0000003A" wp14:textId="77777777">
      <w:pPr>
        <w:pageBreakBefore w:val="0"/>
        <w:numPr>
          <w:ilvl w:val="0"/>
          <w:numId w:val="6"/>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Screenshot of traceroutes - include both a visual and/or textual</w:t>
      </w:r>
    </w:p>
    <w:p xmlns:wp14="http://schemas.microsoft.com/office/word/2010/wordml" w:rsidRPr="00000000" w:rsidR="00000000" w:rsidDel="00000000" w:rsidP="00000000" w:rsidRDefault="00000000" w14:paraId="0000003B"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C" wp14:textId="77777777">
      <w:pPr>
        <w:pageBreakBefore w:val="0"/>
        <w:spacing w:before="240" w:after="240" w:lineRule="auto"/>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rtl w:val="0"/>
        </w:rPr>
        <w:tab/>
      </w:r>
      <w:r w:rsidRPr="00000000" w:rsidDel="00000000" w:rsidR="00000000">
        <w:rPr>
          <w:rFonts w:ascii="Courier New" w:hAnsi="Courier New" w:eastAsia="Courier New" w:cs="Courier New"/>
          <w:color w:val="00ff00"/>
          <w:sz w:val="24"/>
          <w:szCs w:val="24"/>
          <w:rtl w:val="0"/>
        </w:rPr>
        <w:t xml:space="preserve">F. </w:t>
      </w:r>
      <w:r w:rsidRPr="00000000" w:rsidDel="00000000" w:rsidR="00000000">
        <w:rPr>
          <w:rFonts w:ascii="Courier New" w:hAnsi="Courier New" w:eastAsia="Courier New" w:cs="Courier New"/>
          <w:color w:val="00ff00"/>
          <w:sz w:val="24"/>
          <w:szCs w:val="24"/>
          <w:u w:val="single"/>
          <w:rtl w:val="0"/>
        </w:rPr>
        <w:t xml:space="preserve">Geolocation</w:t>
      </w:r>
    </w:p>
    <w:p xmlns:wp14="http://schemas.microsoft.com/office/word/2010/wordml" w:rsidRPr="00000000" w:rsidR="00000000" w:rsidDel="00000000" w:rsidP="00000000" w:rsidRDefault="00000000" w14:paraId="0000003D"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You may have heard of or used geolocation in the past for fun. Geolocation is the process of identifying the geographic location of a device through the internet, and it can be very useful for hackers. Sites like </w:t>
      </w:r>
      <w:hyperlink r:id="rId16">
        <w:r w:rsidRPr="00000000" w:rsidDel="00000000" w:rsidR="00000000">
          <w:rPr>
            <w:rFonts w:ascii="Courier New" w:hAnsi="Courier New" w:eastAsia="Courier New" w:cs="Courier New"/>
            <w:color w:val="1155cc"/>
            <w:sz w:val="24"/>
            <w:szCs w:val="24"/>
            <w:u w:val="single"/>
            <w:rtl w:val="0"/>
          </w:rPr>
          <w:t xml:space="preserve">www.infosniper.net</w:t>
        </w:r>
      </w:hyperlink>
      <w:r w:rsidRPr="00000000" w:rsidDel="00000000" w:rsidR="00000000">
        <w:rPr>
          <w:rFonts w:ascii="Courier New" w:hAnsi="Courier New" w:eastAsia="Courier New" w:cs="Courier New"/>
          <w:color w:val="00ff00"/>
          <w:sz w:val="24"/>
          <w:szCs w:val="24"/>
          <w:rtl w:val="0"/>
        </w:rPr>
        <w:t xml:space="preserve"> can be used to collect information about physical locations that can lead to physical attacks and social engineering. </w:t>
      </w:r>
    </w:p>
    <w:p xmlns:wp14="http://schemas.microsoft.com/office/word/2010/wordml" w:rsidRPr="00000000" w:rsidR="00000000" w:rsidDel="00000000" w:rsidP="00000000" w:rsidRDefault="00000000" w14:paraId="0000003E"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Use the link above to collect the following data about your domain.</w:t>
      </w:r>
    </w:p>
    <w:p xmlns:wp14="http://schemas.microsoft.com/office/word/2010/wordml" w:rsidRPr="00000000" w:rsidR="00000000" w:rsidDel="00000000" w:rsidP="00000000" w:rsidRDefault="00000000" w14:paraId="0000003F" wp14:textId="77777777">
      <w:pPr>
        <w:pageBreakBefore w:val="0"/>
        <w:numPr>
          <w:ilvl w:val="0"/>
          <w:numId w:val="1"/>
        </w:numPr>
        <w:spacing w:before="24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What country_______________________________________________</w:t>
      </w:r>
    </w:p>
    <w:p xmlns:wp14="http://schemas.microsoft.com/office/word/2010/wordml" w:rsidRPr="00000000" w:rsidR="00000000" w:rsidDel="00000000" w:rsidP="00000000" w:rsidRDefault="00000000" w14:paraId="00000040" wp14:textId="77777777">
      <w:pPr>
        <w:pageBreakBefore w:val="0"/>
        <w:numPr>
          <w:ilvl w:val="0"/>
          <w:numId w:val="1"/>
        </w:numPr>
        <w:spacing w:before="0" w:beforeAutospacing="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Which ISP__________________________________________________</w:t>
      </w:r>
    </w:p>
    <w:p xmlns:wp14="http://schemas.microsoft.com/office/word/2010/wordml" w:rsidRPr="00000000" w:rsidR="00000000" w:rsidDel="00000000" w:rsidP="00000000" w:rsidRDefault="00000000" w14:paraId="00000041" wp14:textId="77777777">
      <w:pPr>
        <w:pageBreakBefore w:val="0"/>
        <w:numPr>
          <w:ilvl w:val="0"/>
          <w:numId w:val="1"/>
        </w:numPr>
        <w:spacing w:before="0" w:beforeAutospacing="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Who is providing the hosting of the website?_______________</w:t>
      </w:r>
    </w:p>
    <w:p xmlns:wp14="http://schemas.microsoft.com/office/word/2010/wordml" w:rsidRPr="00000000" w:rsidR="00000000" w:rsidDel="00000000" w:rsidP="00000000" w:rsidRDefault="00000000" w14:paraId="00000042" wp14:textId="77777777">
      <w:pPr>
        <w:pageBreakBefore w:val="0"/>
        <w:numPr>
          <w:ilvl w:val="0"/>
          <w:numId w:val="1"/>
        </w:numPr>
        <w:spacing w:before="0" w:beforeAutospacing="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Who is providing the target’s DNS?_________________________</w:t>
      </w:r>
    </w:p>
    <w:p xmlns:wp14="http://schemas.microsoft.com/office/word/2010/wordml" w:rsidRPr="00000000" w:rsidR="00000000" w:rsidDel="00000000" w:rsidP="00000000" w:rsidRDefault="00000000" w14:paraId="00000043" wp14:textId="77777777">
      <w:pPr>
        <w:pageBreakBefore w:val="0"/>
        <w:spacing w:before="240" w:after="240" w:lineRule="auto"/>
        <w:rPr>
          <w:rFonts w:ascii="Courier New" w:hAnsi="Courier New" w:eastAsia="Courier New" w:cs="Courier New"/>
          <w:color w:val="00ff00"/>
          <w:sz w:val="24"/>
          <w:szCs w:val="24"/>
          <w:u w:val="single"/>
        </w:rPr>
      </w:pPr>
      <w:r w:rsidRPr="00000000" w:rsidDel="00000000" w:rsidR="00000000">
        <w:rPr>
          <w:rFonts w:ascii="Courier New" w:hAnsi="Courier New" w:eastAsia="Courier New" w:cs="Courier New"/>
          <w:color w:val="00ff00"/>
          <w:sz w:val="24"/>
          <w:szCs w:val="24"/>
          <w:u w:val="single"/>
          <w:rtl w:val="0"/>
        </w:rPr>
        <w:tab/>
      </w:r>
      <w:r w:rsidRPr="00000000" w:rsidDel="00000000" w:rsidR="00000000">
        <w:rPr>
          <w:rFonts w:ascii="Courier New" w:hAnsi="Courier New" w:eastAsia="Courier New" w:cs="Courier New"/>
          <w:color w:val="00ff00"/>
          <w:sz w:val="24"/>
          <w:szCs w:val="24"/>
          <w:rtl w:val="0"/>
        </w:rPr>
        <w:t xml:space="preserve">G. </w:t>
      </w:r>
      <w:r w:rsidRPr="00000000" w:rsidDel="00000000" w:rsidR="00000000">
        <w:rPr>
          <w:rFonts w:ascii="Courier New" w:hAnsi="Courier New" w:eastAsia="Courier New" w:cs="Courier New"/>
          <w:color w:val="00ff00"/>
          <w:sz w:val="24"/>
          <w:szCs w:val="24"/>
          <w:u w:val="single"/>
          <w:rtl w:val="0"/>
        </w:rPr>
        <w:t xml:space="preserve">Google Searching!</w:t>
      </w:r>
    </w:p>
    <w:p xmlns:wp14="http://schemas.microsoft.com/office/word/2010/wordml" w:rsidRPr="00000000" w:rsidR="00000000" w:rsidDel="00000000" w:rsidP="00000000" w:rsidRDefault="00000000" w14:paraId="00000044"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At this point, you know that google is your best friend. Google is very valuable for searching and finding information about almost everything. As you probably guessed from the start, google is going to be used in many ways for this activity. </w:t>
      </w:r>
    </w:p>
    <w:p xmlns:wp14="http://schemas.microsoft.com/office/word/2010/wordml" w:rsidRPr="00000000" w:rsidR="00000000" w:rsidDel="00000000" w:rsidP="00000000" w:rsidRDefault="00000000" w14:paraId="00000045"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The first thing we can do with google is to simply do a search of the domain. </w:t>
      </w:r>
    </w:p>
    <w:p xmlns:wp14="http://schemas.microsoft.com/office/word/2010/wordml" w:rsidRPr="00000000" w:rsidR="00000000" w:rsidDel="00000000" w:rsidP="00000000" w:rsidRDefault="00000000" w14:paraId="00000046" wp14:textId="77777777">
      <w:pPr>
        <w:pageBreakBefore w:val="0"/>
        <w:numPr>
          <w:ilvl w:val="0"/>
          <w:numId w:val="3"/>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Find the employee list and information of the domain.</w:t>
      </w:r>
    </w:p>
    <w:p xmlns:wp14="http://schemas.microsoft.com/office/word/2010/wordml" w:rsidRPr="00000000" w:rsidR="00000000" w:rsidDel="00000000" w:rsidP="00000000" w:rsidRDefault="00000000" w14:paraId="00000047"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8"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9" wp14:textId="77777777">
      <w:pPr>
        <w:pageBreakBefore w:val="0"/>
        <w:numPr>
          <w:ilvl w:val="0"/>
          <w:numId w:val="3"/>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Look at the source code of the website to find information about the server. You can do this by right clicking anywhere on the website and clicking on “View page source”.</w:t>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3B83DF63" wp14:editId="7777777">
            <wp:simplePos x="0" y="0"/>
            <wp:positionH relativeFrom="column">
              <wp:posOffset>2119313</wp:posOffset>
            </wp:positionH>
            <wp:positionV relativeFrom="paragraph">
              <wp:posOffset>742950</wp:posOffset>
            </wp:positionV>
            <wp:extent cx="1704975" cy="2086868"/>
            <wp:effectExtent l="0" t="0" r="0" b="0"/>
            <wp:wrapNone/>
            <wp:docPr id="9" name="image10.png"/>
            <a:graphic>
              <a:graphicData uri="http://schemas.openxmlformats.org/drawingml/2006/picture">
                <pic:pic>
                  <pic:nvPicPr>
                    <pic:cNvPr id="0" name="image10.png"/>
                    <pic:cNvPicPr preferRelativeResize="0"/>
                  </pic:nvPicPr>
                  <pic:blipFill>
                    <a:blip r:embed="rId17"/>
                    <a:srcRect l="8493" t="5769" r="62820" b="31858"/>
                    <a:stretch>
                      <a:fillRect/>
                    </a:stretch>
                  </pic:blipFill>
                  <pic:spPr>
                    <a:xfrm>
                      <a:off x="0" y="0"/>
                      <a:ext cx="1704975" cy="2086868"/>
                    </a:xfrm>
                    <a:prstGeom prst="rect"/>
                    <a:ln/>
                  </pic:spPr>
                </pic:pic>
              </a:graphicData>
            </a:graphic>
          </wp:anchor>
        </w:drawing>
      </w:r>
    </w:p>
    <w:p xmlns:wp14="http://schemas.microsoft.com/office/word/2010/wordml" w:rsidRPr="00000000" w:rsidR="00000000" w:rsidDel="00000000" w:rsidP="00000000" w:rsidRDefault="00000000" w14:paraId="0000004A"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B"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C"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D"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E"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F"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0"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1"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2" wp14:textId="77777777">
      <w:pPr>
        <w:pageBreakBefore w:val="0"/>
        <w:spacing w:before="240" w:after="240" w:lineRule="auto"/>
        <w:rPr>
          <w:rFonts w:ascii="Courier New" w:hAnsi="Courier New" w:eastAsia="Courier New" w:cs="Courier New"/>
          <w:color w:val="00ffff"/>
          <w:sz w:val="24"/>
          <w:szCs w:val="24"/>
        </w:rPr>
      </w:pPr>
      <w:r w:rsidRPr="00000000" w:rsidDel="00000000" w:rsidR="00000000">
        <w:rPr>
          <w:rFonts w:ascii="Courier New" w:hAnsi="Courier New" w:eastAsia="Courier New" w:cs="Courier New"/>
          <w:color w:val="00ff00"/>
          <w:sz w:val="24"/>
          <w:szCs w:val="24"/>
          <w:rtl w:val="0"/>
        </w:rPr>
        <w:t xml:space="preserve">Next, we will look on google to try and find Recent events involving the organization. Gossip can be very useful sometimes. Look to see if the company has merged with other organizations. If they have, you can then search that organization like we did above for valuable information. </w:t>
      </w:r>
      <w:r w:rsidRPr="00000000" w:rsidDel="00000000" w:rsidR="00000000">
        <w:rPr>
          <w:rtl w:val="0"/>
        </w:rPr>
      </w:r>
    </w:p>
    <w:p xmlns:wp14="http://schemas.microsoft.com/office/word/2010/wordml" w:rsidRPr="00000000" w:rsidR="00000000" w:rsidDel="00000000" w:rsidP="00000000" w:rsidRDefault="00000000" w14:paraId="00000053"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4"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5"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6"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7"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58" wp14:textId="77777777">
      <w:pPr>
        <w:pageBreakBefore w:val="0"/>
        <w:spacing w:before="240" w:after="240" w:lineRule="auto"/>
        <w:jc w:val="left"/>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59" wp14:textId="77777777">
      <w:pPr>
        <w:pageBreakBefore w:val="0"/>
        <w:spacing w:before="240" w:after="240" w:lineRule="auto"/>
        <w:jc w:val="left"/>
        <w:rPr>
          <w:rFonts w:ascii="Spectral" w:hAnsi="Spectral" w:eastAsia="Spectral" w:cs="Spectral"/>
          <w:color w:val="00ff00"/>
          <w:sz w:val="24"/>
          <w:szCs w:val="24"/>
        </w:rPr>
      </w:pPr>
      <w:r w:rsidRPr="00000000" w:rsidDel="00000000" w:rsidR="00000000">
        <w:rPr>
          <w:rtl w:val="0"/>
        </w:rPr>
      </w:r>
    </w:p>
    <w:sectPr>
      <w:headerReference w:type="default" r:id="rId18"/>
      <w:footerReference w:type="default" r:id="rId19"/>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Spectral">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5B" wp14:textId="77777777">
    <w:pPr>
      <w:pageBreakBefore w:val="0"/>
      <w:widowControl w:val="0"/>
      <w:spacing w:line="240" w:lineRule="auto"/>
      <w:jc w:val="center"/>
      <w:rPr>
        <w:color w:val="00ff00"/>
        <w:sz w:val="16"/>
        <w:szCs w:val="16"/>
      </w:rPr>
    </w:pPr>
    <w:r w:rsidRPr="00000000" w:rsidDel="00000000" w:rsidR="00000000">
      <w:rPr>
        <w:color w:val="00ff00"/>
        <w:sz w:val="16"/>
        <w:szCs w:val="16"/>
        <w:rtl w:val="0"/>
      </w:rPr>
      <w:t xml:space="preserve">Copyright ©  2021 Iowa State University</w:t>
    </w:r>
  </w:p>
  <w:p xmlns:wp14="http://schemas.microsoft.com/office/word/2010/wordml" w:rsidRPr="00000000" w:rsidR="00000000" w:rsidDel="00000000" w:rsidP="00000000" w:rsidRDefault="00000000" w14:paraId="0000005C" wp14:textId="77777777">
    <w:pPr>
      <w:pageBreakBefore w:val="0"/>
      <w:jc w:val="right"/>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p xmlns:wp14="http://schemas.microsoft.com/office/word/2010/wordml" w:rsidRPr="00000000" w:rsidR="00000000" w:rsidDel="00000000" w:rsidP="6D49AB75" w:rsidRDefault="00000000" w14:paraId="0000005A" wp14:textId="10363E28">
    <w:pPr>
      <w:pStyle w:val="Normal"/>
      <w:pageBreakBefore w:val="0"/>
    </w:pPr>
    <w:r>
      <w:drawing>
        <wp:inline xmlns:wp14="http://schemas.microsoft.com/office/word/2010/wordprocessingDrawing" wp14:editId="3F5C58BD" wp14:anchorId="3262BA6E">
          <wp:extent cx="1735156" cy="600075"/>
          <wp:effectExtent l="0" t="0" r="0" b="0"/>
          <wp:docPr id="1249185159" name="" title=""/>
          <wp:cNvGraphicFramePr>
            <a:graphicFrameLocks noChangeAspect="1"/>
          </wp:cNvGraphicFramePr>
          <a:graphic>
            <a:graphicData uri="http://schemas.openxmlformats.org/drawingml/2006/picture">
              <pic:pic>
                <pic:nvPicPr>
                  <pic:cNvPr id="0" name=""/>
                  <pic:cNvPicPr/>
                </pic:nvPicPr>
                <pic:blipFill>
                  <a:blip r:embed="R72d21e5bd46d4390">
                    <a:extLst>
                      <a:ext xmlns:a="http://schemas.openxmlformats.org/drawingml/2006/main" uri="{28A0092B-C50C-407E-A947-70E740481C1C}">
                        <a14:useLocalDpi val="0"/>
                      </a:ext>
                    </a:extLst>
                  </a:blip>
                  <a:stretch>
                    <a:fillRect/>
                  </a:stretch>
                </pic:blipFill>
                <pic:spPr>
                  <a:xfrm>
                    <a:off x="0" y="0"/>
                    <a:ext cx="1735156" cy="600075"/>
                  </a:xfrm>
                  <a:prstGeom prst="rect">
                    <a:avLst/>
                  </a:prstGeom>
                </pic:spPr>
              </pic:pic>
            </a:graphicData>
          </a:graphic>
        </wp:inline>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c0ed54d"/>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496a5923"/>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68aa5724"/>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40f35801"/>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6cf740d5"/>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3d096a90"/>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504F48A7"/>
  <w15:docId w15:val="{77BAD82F-8B75-45F2-B38B-AED39DF0A8D3}"/>
  <w:rsids>
    <w:rsidRoot w:val="6D49AB75"/>
    <w:rsid w:val="6D49AB75"/>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image" Target="media/image1.png" Id="rId11" /><Relationship Type="http://schemas.openxmlformats.org/officeDocument/2006/relationships/image" Target="media/image3.png" Id="rId10" /><Relationship Type="http://schemas.openxmlformats.org/officeDocument/2006/relationships/image" Target="media/image7.png" Id="rId13" /><Relationship Type="http://schemas.openxmlformats.org/officeDocument/2006/relationships/image" Target="media/image5.png"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gsuite.tools/traceroute" TargetMode="External" Id="rId15" /><Relationship Type="http://schemas.openxmlformats.org/officeDocument/2006/relationships/image" Target="media/image4.png" Id="rId14" /><Relationship Type="http://schemas.openxmlformats.org/officeDocument/2006/relationships/image" Target="media/image10.png" Id="rId17" /><Relationship Type="http://schemas.openxmlformats.org/officeDocument/2006/relationships/hyperlink" Target="http://www.infosniper.net" TargetMode="External" Id="rId16" /><Relationship Type="http://schemas.openxmlformats.org/officeDocument/2006/relationships/styles" Target="styles.xml" Id="rId5" /><Relationship Type="http://schemas.openxmlformats.org/officeDocument/2006/relationships/footer" Target="footer1.xml" Id="rId19" /><Relationship Type="http://schemas.openxmlformats.org/officeDocument/2006/relationships/image" Target="media/image12.png" Id="rId6" /><Relationship Type="http://schemas.openxmlformats.org/officeDocument/2006/relationships/header" Target="header1.xml" Id="rId18" /><Relationship Type="http://schemas.openxmlformats.org/officeDocument/2006/relationships/image" Target="media/image9.png" Id="rId7" /><Relationship Type="http://schemas.openxmlformats.org/officeDocument/2006/relationships/hyperlink" Target="http://whois.arin.net/ui/advanced.jsp" TargetMode="External" Id="rId8" /></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s>
</file>

<file path=word/_rels/header1.xml.rels>&#65279;<?xml version="1.0" encoding="utf-8"?><Relationships xmlns="http://schemas.openxmlformats.org/package/2006/relationships"><Relationship Type="http://schemas.openxmlformats.org/officeDocument/2006/relationships/image" Target="/media/imageb.png" Id="R72d21e5bd46d439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